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E2C40" w14:textId="77777777" w:rsidR="00967B4F" w:rsidRDefault="00967B4F" w:rsidP="00967B4F">
      <w:pPr>
        <w:pStyle w:val="Titel"/>
        <w:rPr>
          <w:rFonts w:eastAsia="Times New Roman"/>
          <w:lang w:eastAsia="da-DK"/>
        </w:rPr>
      </w:pPr>
      <w:r>
        <w:rPr>
          <w:lang w:eastAsia="da-DK"/>
        </w:rPr>
        <w:t>Eksempel på k</w:t>
      </w:r>
      <w:r>
        <w:rPr>
          <w:rFonts w:eastAsia="Times New Roman"/>
          <w:lang w:eastAsia="da-DK"/>
        </w:rPr>
        <w:t>undeinformation</w:t>
      </w:r>
      <w:r>
        <w:rPr>
          <w:lang w:eastAsia="da-DK"/>
        </w:rPr>
        <w:t xml:space="preserve"> ved </w:t>
      </w:r>
      <w:proofErr w:type="spellStart"/>
      <w:r>
        <w:rPr>
          <w:lang w:eastAsia="da-DK"/>
        </w:rPr>
        <w:t>BlueKolding</w:t>
      </w:r>
      <w:proofErr w:type="spellEnd"/>
    </w:p>
    <w:p w14:paraId="53847C00" w14:textId="77777777" w:rsidR="00967B4F" w:rsidRDefault="00967B4F" w:rsidP="00967B4F">
      <w:pPr>
        <w:rPr>
          <w:lang w:eastAsia="da-DK"/>
        </w:rPr>
      </w:pPr>
    </w:p>
    <w:p w14:paraId="1C95E372" w14:textId="77777777" w:rsidR="00967B4F" w:rsidRPr="00967B4F" w:rsidRDefault="00967B4F" w:rsidP="00967B4F">
      <w:pPr>
        <w:rPr>
          <w:lang w:eastAsia="da-DK"/>
        </w:rPr>
      </w:pPr>
      <w:proofErr w:type="spellStart"/>
      <w:r w:rsidRPr="00967B4F">
        <w:rPr>
          <w:lang w:eastAsia="da-DK"/>
        </w:rPr>
        <w:t>Corona</w:t>
      </w:r>
      <w:proofErr w:type="spellEnd"/>
      <w:r w:rsidRPr="00967B4F">
        <w:rPr>
          <w:lang w:eastAsia="da-DK"/>
        </w:rPr>
        <w:t xml:space="preserve">-pandemien forhindrer hverken regnen </w:t>
      </w:r>
      <w:bookmarkStart w:id="0" w:name="_GoBack"/>
      <w:bookmarkEnd w:id="0"/>
      <w:r w:rsidRPr="00967B4F">
        <w:rPr>
          <w:lang w:eastAsia="da-DK"/>
        </w:rPr>
        <w:t xml:space="preserve">i at falde eller mennesker i at gå på toilettet, Derfor arbejder </w:t>
      </w:r>
      <w:proofErr w:type="spellStart"/>
      <w:r w:rsidRPr="00967B4F">
        <w:rPr>
          <w:lang w:eastAsia="da-DK"/>
        </w:rPr>
        <w:t>BlueKolding</w:t>
      </w:r>
      <w:proofErr w:type="spellEnd"/>
      <w:r w:rsidRPr="00967B4F">
        <w:rPr>
          <w:lang w:eastAsia="da-DK"/>
        </w:rPr>
        <w:t xml:space="preserve"> ufortrødent videre for at sikre, at regn- og spildevand bliver ledt væk fra gader, boliger og virksomheder og renset på renseanlæggene. Statsminister Mette Frederiksen har erklæret, at forsyningsselskaber som </w:t>
      </w:r>
      <w:proofErr w:type="spellStart"/>
      <w:r w:rsidRPr="00967B4F">
        <w:rPr>
          <w:lang w:eastAsia="da-DK"/>
        </w:rPr>
        <w:t>BlueKolding</w:t>
      </w:r>
      <w:proofErr w:type="spellEnd"/>
      <w:r w:rsidRPr="00967B4F">
        <w:rPr>
          <w:lang w:eastAsia="da-DK"/>
        </w:rPr>
        <w:t xml:space="preserve"> er en del af de kritiske samfundsfunktioner, der skal opretholdes – også i situationer som denne, hvor store dele af det øvrige samfund er lukket ned.</w:t>
      </w:r>
    </w:p>
    <w:p w14:paraId="3D433EEB" w14:textId="77777777" w:rsidR="00967B4F" w:rsidRPr="00967B4F" w:rsidRDefault="00967B4F" w:rsidP="00967B4F">
      <w:pPr>
        <w:rPr>
          <w:sz w:val="24"/>
          <w:szCs w:val="24"/>
          <w:lang w:eastAsia="da-DK"/>
        </w:rPr>
      </w:pPr>
      <w:hyperlink r:id="rId7" w:history="1">
        <w:r w:rsidRPr="00967B4F">
          <w:rPr>
            <w:color w:val="0000FF"/>
            <w:sz w:val="24"/>
            <w:szCs w:val="24"/>
            <w:u w:val="single"/>
            <w:lang w:eastAsia="da-DK"/>
          </w:rPr>
          <w:t xml:space="preserve">Som vi tidligere </w:t>
        </w:r>
        <w:r w:rsidRPr="00967B4F">
          <w:rPr>
            <w:color w:val="0000FF"/>
            <w:sz w:val="24"/>
            <w:szCs w:val="24"/>
            <w:u w:val="single"/>
            <w:lang w:eastAsia="da-DK"/>
          </w:rPr>
          <w:t>h</w:t>
        </w:r>
        <w:r w:rsidRPr="00967B4F">
          <w:rPr>
            <w:color w:val="0000FF"/>
            <w:sz w:val="24"/>
            <w:szCs w:val="24"/>
            <w:u w:val="single"/>
            <w:lang w:eastAsia="da-DK"/>
          </w:rPr>
          <w:t>ar skrevet her på hjemmesiden</w:t>
        </w:r>
      </w:hyperlink>
      <w:r w:rsidRPr="00967B4F">
        <w:rPr>
          <w:sz w:val="24"/>
          <w:szCs w:val="24"/>
          <w:lang w:eastAsia="da-DK"/>
        </w:rPr>
        <w:t xml:space="preserve">, valgte </w:t>
      </w:r>
      <w:proofErr w:type="spellStart"/>
      <w:r w:rsidRPr="00967B4F">
        <w:rPr>
          <w:sz w:val="24"/>
          <w:szCs w:val="24"/>
          <w:lang w:eastAsia="da-DK"/>
        </w:rPr>
        <w:t>BlueKolding</w:t>
      </w:r>
      <w:proofErr w:type="spellEnd"/>
      <w:r w:rsidRPr="00967B4F">
        <w:rPr>
          <w:sz w:val="24"/>
          <w:szCs w:val="24"/>
          <w:lang w:eastAsia="da-DK"/>
        </w:rPr>
        <w:t xml:space="preserve"> allerede i tirsdags at lukke sin administration ned og sende medarbejderne hjem for at arbejde.</w:t>
      </w:r>
    </w:p>
    <w:p w14:paraId="57D1812E" w14:textId="77777777" w:rsidR="00967B4F" w:rsidRPr="00967B4F" w:rsidRDefault="00967B4F" w:rsidP="00967B4F">
      <w:pPr>
        <w:rPr>
          <w:sz w:val="24"/>
          <w:szCs w:val="24"/>
          <w:lang w:eastAsia="da-DK"/>
        </w:rPr>
      </w:pPr>
      <w:r w:rsidRPr="00967B4F">
        <w:rPr>
          <w:sz w:val="24"/>
          <w:szCs w:val="24"/>
          <w:lang w:eastAsia="da-DK"/>
        </w:rPr>
        <w:t>Samtidig om-organiserede vi arbejdet for vores driftsmedarbejderne, som sørger for at holde kloakker og pumper i gang, så spildevandet kan blive ledt væk fra boliger og virksomheder og ud til renseanlæggene. De arbejder nu i mindre hold med forskellige mødesteder og med mindst mulig direkte kontakt med hinanden.</w:t>
      </w:r>
    </w:p>
    <w:p w14:paraId="1B55AA50" w14:textId="77777777" w:rsidR="00967B4F" w:rsidRPr="00967B4F" w:rsidRDefault="00967B4F" w:rsidP="00967B4F">
      <w:pPr>
        <w:rPr>
          <w:sz w:val="24"/>
          <w:szCs w:val="24"/>
          <w:lang w:eastAsia="da-DK"/>
        </w:rPr>
      </w:pPr>
      <w:r w:rsidRPr="00967B4F">
        <w:rPr>
          <w:sz w:val="24"/>
          <w:szCs w:val="24"/>
          <w:lang w:eastAsia="da-DK"/>
        </w:rPr>
        <w:t>Det samme gælder de medarbejdere, der sørger for at holde renseanlæggene i gang, så spildevandet fortsat kan renses. De eksterne entreprenører på vores forskellige byggepladser, f.eks. i Lunderskov og Christiansfeld, arbejder som udgangspunkt også fortsat – i hvert fald foreløbig.</w:t>
      </w:r>
    </w:p>
    <w:p w14:paraId="4073886B" w14:textId="77777777" w:rsidR="00967B4F" w:rsidRPr="00967B4F" w:rsidRDefault="00967B4F" w:rsidP="00967B4F">
      <w:pPr>
        <w:rPr>
          <w:b/>
          <w:lang w:eastAsia="da-DK"/>
        </w:rPr>
      </w:pPr>
      <w:r w:rsidRPr="00967B4F">
        <w:rPr>
          <w:b/>
          <w:lang w:eastAsia="da-DK"/>
        </w:rPr>
        <w:t>Sådan kan du komme i kontakt med os</w:t>
      </w:r>
    </w:p>
    <w:p w14:paraId="2B45440B" w14:textId="77777777" w:rsidR="00967B4F" w:rsidRPr="00967B4F" w:rsidRDefault="00967B4F" w:rsidP="00967B4F">
      <w:pPr>
        <w:rPr>
          <w:sz w:val="24"/>
          <w:szCs w:val="24"/>
          <w:lang w:eastAsia="da-DK"/>
        </w:rPr>
      </w:pPr>
      <w:r w:rsidRPr="00967B4F">
        <w:rPr>
          <w:sz w:val="24"/>
          <w:szCs w:val="24"/>
          <w:lang w:eastAsia="da-DK"/>
        </w:rPr>
        <w:t xml:space="preserve">Kort sagt: Vi knokler ufortrødent videre, blot under andre omstændigheder og på andre </w:t>
      </w:r>
      <w:proofErr w:type="spellStart"/>
      <w:r w:rsidRPr="00967B4F">
        <w:rPr>
          <w:sz w:val="24"/>
          <w:szCs w:val="24"/>
          <w:lang w:eastAsia="da-DK"/>
        </w:rPr>
        <w:t>lokationer</w:t>
      </w:r>
      <w:proofErr w:type="spellEnd"/>
      <w:r w:rsidRPr="00967B4F">
        <w:rPr>
          <w:sz w:val="24"/>
          <w:szCs w:val="24"/>
          <w:lang w:eastAsia="da-DK"/>
        </w:rPr>
        <w:t xml:space="preserve"> end sædvanligt. Vores administration i Kolding </w:t>
      </w:r>
      <w:proofErr w:type="spellStart"/>
      <w:r w:rsidRPr="00967B4F">
        <w:rPr>
          <w:sz w:val="24"/>
          <w:szCs w:val="24"/>
          <w:lang w:eastAsia="da-DK"/>
        </w:rPr>
        <w:t>Åpark</w:t>
      </w:r>
      <w:proofErr w:type="spellEnd"/>
      <w:r w:rsidRPr="00967B4F">
        <w:rPr>
          <w:sz w:val="24"/>
          <w:szCs w:val="24"/>
          <w:lang w:eastAsia="da-DK"/>
        </w:rPr>
        <w:t xml:space="preserve"> 3 er således lukket, og du kan foreløbig ikke komme i kontakt med os her.</w:t>
      </w:r>
    </w:p>
    <w:p w14:paraId="1B50254D" w14:textId="77777777" w:rsidR="00967B4F" w:rsidRPr="00967B4F" w:rsidRDefault="00967B4F" w:rsidP="00967B4F">
      <w:pPr>
        <w:rPr>
          <w:sz w:val="24"/>
          <w:szCs w:val="24"/>
          <w:lang w:eastAsia="da-DK"/>
        </w:rPr>
      </w:pPr>
      <w:r w:rsidRPr="00967B4F">
        <w:rPr>
          <w:sz w:val="24"/>
          <w:szCs w:val="24"/>
          <w:lang w:eastAsia="da-DK"/>
        </w:rPr>
        <w:t xml:space="preserve">Hvis du som kunde eller samarbejdspartner har brug for at komme i kontakt med </w:t>
      </w:r>
      <w:proofErr w:type="spellStart"/>
      <w:r w:rsidRPr="00967B4F">
        <w:rPr>
          <w:sz w:val="24"/>
          <w:szCs w:val="24"/>
          <w:lang w:eastAsia="da-DK"/>
        </w:rPr>
        <w:t>BlueKolding</w:t>
      </w:r>
      <w:proofErr w:type="spellEnd"/>
      <w:r w:rsidRPr="00967B4F">
        <w:rPr>
          <w:sz w:val="24"/>
          <w:szCs w:val="24"/>
          <w:lang w:eastAsia="da-DK"/>
        </w:rPr>
        <w:t>, kan du altid skrive til os på </w:t>
      </w:r>
      <w:hyperlink r:id="rId8" w:history="1">
        <w:r w:rsidRPr="00967B4F">
          <w:rPr>
            <w:color w:val="0000FF"/>
            <w:sz w:val="24"/>
            <w:szCs w:val="24"/>
            <w:u w:val="single"/>
            <w:lang w:eastAsia="da-DK"/>
          </w:rPr>
          <w:t>kontakt@bluekolding.dk</w:t>
        </w:r>
      </w:hyperlink>
      <w:r w:rsidRPr="00967B4F">
        <w:rPr>
          <w:sz w:val="24"/>
          <w:szCs w:val="24"/>
          <w:lang w:eastAsia="da-DK"/>
        </w:rPr>
        <w:t> eller ringe på 7636 3636. Vi har dog været nødt til at afkorte den daglige telefontid med en time, så telefonerne foreløbig er åbne fra kl. 8-15 mandag til torsdag og kl. 8-13 om fredagen. Hvis du har brug for at få fat i vagten uden for åbningstiderne skal du ligeledes ringe 7636 3636.</w:t>
      </w:r>
    </w:p>
    <w:p w14:paraId="6CB3C380" w14:textId="77777777" w:rsidR="00967B4F" w:rsidRPr="00967B4F" w:rsidRDefault="00967B4F" w:rsidP="00967B4F">
      <w:r w:rsidRPr="00967B4F">
        <w:rPr>
          <w:sz w:val="24"/>
          <w:szCs w:val="24"/>
          <w:lang w:eastAsia="da-DK"/>
        </w:rPr>
        <w:t>Du kan også fortsat ringe eller maile direkte til langt de fleste medarbejdere. Du finder en </w:t>
      </w:r>
      <w:r w:rsidRPr="00967B4F">
        <w:t>oversigt over medarbejdernes mailadresser og direkte telefonnumre her.</w:t>
      </w:r>
    </w:p>
    <w:p w14:paraId="475FFF1C" w14:textId="77777777" w:rsidR="00967B4F" w:rsidRPr="00967B4F" w:rsidRDefault="00967B4F" w:rsidP="00967B4F">
      <w:pPr>
        <w:rPr>
          <w:sz w:val="24"/>
          <w:szCs w:val="24"/>
          <w:lang w:eastAsia="da-DK"/>
        </w:rPr>
      </w:pPr>
      <w:r w:rsidRPr="00967B4F">
        <w:rPr>
          <w:sz w:val="24"/>
          <w:szCs w:val="24"/>
          <w:lang w:eastAsia="da-DK"/>
        </w:rPr>
        <w:t>Du kan også </w:t>
      </w:r>
      <w:hyperlink r:id="rId9" w:history="1">
        <w:r w:rsidRPr="00967B4F">
          <w:rPr>
            <w:color w:val="0000FF"/>
            <w:sz w:val="24"/>
            <w:szCs w:val="24"/>
            <w:u w:val="single"/>
            <w:lang w:eastAsia="da-DK"/>
          </w:rPr>
          <w:t xml:space="preserve">følge </w:t>
        </w:r>
        <w:proofErr w:type="spellStart"/>
        <w:r w:rsidRPr="00967B4F">
          <w:rPr>
            <w:color w:val="0000FF"/>
            <w:sz w:val="24"/>
            <w:szCs w:val="24"/>
            <w:u w:val="single"/>
            <w:lang w:eastAsia="da-DK"/>
          </w:rPr>
          <w:t>BlueKolding</w:t>
        </w:r>
        <w:proofErr w:type="spellEnd"/>
        <w:r w:rsidRPr="00967B4F">
          <w:rPr>
            <w:color w:val="0000FF"/>
            <w:sz w:val="24"/>
            <w:szCs w:val="24"/>
            <w:u w:val="single"/>
            <w:lang w:eastAsia="da-DK"/>
          </w:rPr>
          <w:t xml:space="preserve"> på Facebook</w:t>
        </w:r>
      </w:hyperlink>
      <w:r w:rsidRPr="00967B4F">
        <w:rPr>
          <w:sz w:val="24"/>
          <w:szCs w:val="24"/>
          <w:lang w:eastAsia="da-DK"/>
        </w:rPr>
        <w:t> og skrive til os her. Vi svarer, så hurtigt, vi kan inden for åbningstiderne.</w:t>
      </w:r>
    </w:p>
    <w:p w14:paraId="48CAA785" w14:textId="77777777" w:rsidR="00B47C46" w:rsidRDefault="00B47C46" w:rsidP="00967B4F"/>
    <w:sectPr w:rsidR="00B47C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4F"/>
    <w:rsid w:val="00967B4F"/>
    <w:rsid w:val="00B4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01A7"/>
  <w15:chartTrackingRefBased/>
  <w15:docId w15:val="{46978F82-17E0-49C7-9A7D-1496AE75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67B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bluekolding.d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bluekolding.dk/bluekolding-sender-medarbejdere-hjem-for-at-undgaa-corona-smitt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facebook.com/BlueKolding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7A858B04B56F4287909B690C85C7B6" ma:contentTypeVersion="10" ma:contentTypeDescription="Opret et nyt dokument." ma:contentTypeScope="" ma:versionID="56443d46dcededdaba21e8ec03c26139">
  <xsd:schema xmlns:xsd="http://www.w3.org/2001/XMLSchema" xmlns:xs="http://www.w3.org/2001/XMLSchema" xmlns:p="http://schemas.microsoft.com/office/2006/metadata/properties" xmlns:ns3="01c1306f-0bd9-482e-a5ed-d84118d1b11d" xmlns:ns4="9f12c417-98bf-4c9d-b042-504b473bd99f" targetNamespace="http://schemas.microsoft.com/office/2006/metadata/properties" ma:root="true" ma:fieldsID="e0c5fb6675a4d1facfc57eb8a3702cc9" ns3:_="" ns4:_="">
    <xsd:import namespace="01c1306f-0bd9-482e-a5ed-d84118d1b11d"/>
    <xsd:import namespace="9f12c417-98bf-4c9d-b042-504b473bd9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1306f-0bd9-482e-a5ed-d84118d1b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c417-98bf-4c9d-b042-504b473bd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D54E3-6596-4D10-B98E-AECB9067C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1306f-0bd9-482e-a5ed-d84118d1b11d"/>
    <ds:schemaRef ds:uri="9f12c417-98bf-4c9d-b042-504b473bd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A2DBB-6C48-4722-AFFE-ADC447F6A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4F17B-FC07-477F-9C33-A137A30685F4}">
  <ds:schemaRefs>
    <ds:schemaRef ds:uri="http://schemas.microsoft.com/office/2006/metadata/properties"/>
    <ds:schemaRef ds:uri="01c1306f-0bd9-482e-a5ed-d84118d1b11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f12c417-98bf-4c9d-b042-504b473bd9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ITAH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Fischer</dc:creator>
  <cp:keywords/>
  <dc:description/>
  <cp:lastModifiedBy>Lars Fischer</cp:lastModifiedBy>
  <cp:revision>1</cp:revision>
  <dcterms:created xsi:type="dcterms:W3CDTF">2020-03-12T14:49:00Z</dcterms:created>
  <dcterms:modified xsi:type="dcterms:W3CDTF">2020-03-12T14:55:00Z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0x010100627A858B04B56F4287909B690C85C7B6</vt:lpwstr>
  </property>
</Properties>
</file>