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5"/>
      </w:tblGrid>
      <w:tr w:rsidR="007C229A" w14:paraId="059BA37A" w14:textId="77777777" w:rsidTr="002508D1">
        <w:tc>
          <w:tcPr>
            <w:tcW w:w="10205" w:type="dxa"/>
            <w:tcMar>
              <w:top w:w="0" w:type="dxa"/>
            </w:tcMar>
          </w:tcPr>
          <w:p w14:paraId="73545707" w14:textId="09F1D389" w:rsidR="007C229A" w:rsidRPr="00411D15" w:rsidRDefault="009A4313" w:rsidP="007C229A">
            <w:pPr>
              <w:pStyle w:val="Overskrift1"/>
              <w:rPr>
                <w:rStyle w:val="Labels"/>
              </w:rPr>
            </w:pPr>
            <w:bookmarkStart w:id="0" w:name="Titel" w:colFirst="0" w:colLast="0"/>
            <w:r w:rsidRPr="009A4313">
              <w:rPr>
                <w:noProof/>
              </w:rPr>
              <w:t>Bilag B til sidedokument ”Kontingentstruktur”</w:t>
            </w:r>
          </w:p>
        </w:tc>
      </w:tr>
      <w:bookmarkEnd w:id="0"/>
    </w:tbl>
    <w:p w14:paraId="784AF46D" w14:textId="77777777" w:rsidR="009A4313" w:rsidRDefault="009A4313" w:rsidP="009A4313"/>
    <w:p w14:paraId="3F29B38E" w14:textId="37E06FBF" w:rsidR="00DB3C85" w:rsidRDefault="00DB3C85" w:rsidP="00DB3C85">
      <w:r>
        <w:t xml:space="preserve">DANVAs generalforsamling fastsatte den </w:t>
      </w:r>
      <w:r w:rsidR="003C4C95">
        <w:t>30</w:t>
      </w:r>
      <w:r>
        <w:t xml:space="preserve">. </w:t>
      </w:r>
      <w:r w:rsidR="003C4C95">
        <w:t>maj</w:t>
      </w:r>
      <w:r>
        <w:t xml:space="preserve"> 202</w:t>
      </w:r>
      <w:r w:rsidR="003C4C95">
        <w:t>4</w:t>
      </w:r>
      <w:r>
        <w:t xml:space="preserve"> følgende kontingentpriser 202</w:t>
      </w:r>
      <w:r w:rsidR="003C4C95">
        <w:t>5</w:t>
      </w:r>
      <w:r>
        <w:t xml:space="preserve"> </w:t>
      </w:r>
      <w:r w:rsidR="00B246CC">
        <w:t xml:space="preserve">for ikke stemmeberettigede medlemmer </w:t>
      </w:r>
      <w:r>
        <w:t xml:space="preserve">i henhold til § 15 i DANVAs vedtægter. </w:t>
      </w:r>
    </w:p>
    <w:p w14:paraId="3DDA377C" w14:textId="77777777" w:rsidR="00DB3C85" w:rsidRDefault="00DB3C85" w:rsidP="00DB3C85"/>
    <w:p w14:paraId="3009C9CC" w14:textId="62BCB315" w:rsidR="00DB3C85" w:rsidRDefault="00DB3C85" w:rsidP="00DB3C85">
      <w:pPr>
        <w:ind w:left="1304"/>
      </w:pPr>
      <w:r>
        <w:t>Enkeltpersoner Kr. 1.0</w:t>
      </w:r>
      <w:r w:rsidR="003A1485">
        <w:t>58</w:t>
      </w:r>
      <w:r>
        <w:t>.</w:t>
      </w:r>
    </w:p>
    <w:p w14:paraId="028F65B7" w14:textId="2BB6A6C9" w:rsidR="00DB3C85" w:rsidRDefault="00DB3C85" w:rsidP="00DB3C85">
      <w:pPr>
        <w:ind w:left="1304"/>
      </w:pPr>
      <w:r>
        <w:t>Firmaer, Kommuner og institutioner Kr. 15.</w:t>
      </w:r>
      <w:r w:rsidR="003A1485">
        <w:t>865</w:t>
      </w:r>
      <w:r>
        <w:t xml:space="preserve">. </w:t>
      </w:r>
    </w:p>
    <w:p w14:paraId="6EF59108" w14:textId="77777777" w:rsidR="00DB3C85" w:rsidRDefault="00DB3C85" w:rsidP="00DB3C85">
      <w:pPr>
        <w:ind w:left="1304"/>
      </w:pPr>
    </w:p>
    <w:p w14:paraId="16220399" w14:textId="62E47AFA" w:rsidR="00DB3C85" w:rsidRDefault="00DB3C85" w:rsidP="00DB3C85">
      <w:r>
        <w:t xml:space="preserve">De af generalforsamlingen fastsatte kontingentpriser indekseres forud for kontingentopkrævningen i henhold til sidedokumentet ”kontingentstruktur”. </w:t>
      </w:r>
    </w:p>
    <w:p w14:paraId="31F0CA0B" w14:textId="77777777" w:rsidR="00DB3C85" w:rsidRDefault="00DB3C85" w:rsidP="00DB3C85"/>
    <w:p w14:paraId="7D83CA14" w14:textId="4855D6EE" w:rsidR="00DB3C85" w:rsidRDefault="00DB3C85" w:rsidP="00DB3C85">
      <w:pPr>
        <w:ind w:left="1304"/>
      </w:pPr>
      <w:r>
        <w:t>Indekseringssats 202</w:t>
      </w:r>
      <w:r w:rsidR="003A1485">
        <w:t>5</w:t>
      </w:r>
      <w:r>
        <w:t>: 3,1</w:t>
      </w:r>
      <w:r w:rsidR="003A1485">
        <w:t>7</w:t>
      </w:r>
      <w:r>
        <w:t xml:space="preserve"> %</w:t>
      </w:r>
    </w:p>
    <w:p w14:paraId="43EC6969" w14:textId="77777777" w:rsidR="00DB3C85" w:rsidRDefault="00DB3C85" w:rsidP="00DB3C85"/>
    <w:p w14:paraId="5F94BCA1" w14:textId="025A652B" w:rsidR="00DB3C85" w:rsidRPr="00DB3C85" w:rsidRDefault="00DB3C85" w:rsidP="00DB3C85">
      <w:pPr>
        <w:rPr>
          <w:b/>
          <w:bCs/>
        </w:rPr>
      </w:pPr>
      <w:r w:rsidRPr="00DB3C85">
        <w:rPr>
          <w:b/>
          <w:bCs/>
        </w:rPr>
        <w:t>Kontingentet til DANVA pr. 1. januar 202</w:t>
      </w:r>
      <w:r w:rsidR="003A1485">
        <w:rPr>
          <w:b/>
          <w:bCs/>
        </w:rPr>
        <w:t>5</w:t>
      </w:r>
    </w:p>
    <w:p w14:paraId="6815645F" w14:textId="77777777" w:rsidR="00DB3C85" w:rsidRDefault="00DB3C85" w:rsidP="00DB3C85"/>
    <w:p w14:paraId="17B88255" w14:textId="385B16C6" w:rsidR="00DB3C85" w:rsidRDefault="00DB3C85" w:rsidP="00DB3C85">
      <w:r>
        <w:t xml:space="preserve">De indekserede kontingentpriser der anvendes </w:t>
      </w:r>
      <w:r w:rsidR="00B246CC">
        <w:t xml:space="preserve">ved </w:t>
      </w:r>
      <w:r>
        <w:t xml:space="preserve">opkrævning af kontingent til DANVA for ikke-stemmeberettigede medlemmer </w:t>
      </w:r>
      <w:r w:rsidR="00B246CC">
        <w:t xml:space="preserve">er </w:t>
      </w:r>
      <w:r>
        <w:t>pr. 1. januar 202</w:t>
      </w:r>
      <w:r w:rsidR="003A1485">
        <w:t>5</w:t>
      </w:r>
      <w:r>
        <w:t xml:space="preserve"> derfor som følger: </w:t>
      </w:r>
    </w:p>
    <w:p w14:paraId="1C6CA6FC" w14:textId="77777777" w:rsidR="00DB3C85" w:rsidRDefault="00DB3C85" w:rsidP="00DB3C85"/>
    <w:p w14:paraId="7E538F76" w14:textId="17799ACE" w:rsidR="004B58C2" w:rsidRDefault="004B58C2" w:rsidP="004B58C2">
      <w:r>
        <w:t>Enkeltpersoner Kr. 1.0</w:t>
      </w:r>
      <w:r w:rsidR="003A1485">
        <w:t>92</w:t>
      </w:r>
      <w:r w:rsidR="00B138A3">
        <w:t>.</w:t>
      </w:r>
    </w:p>
    <w:p w14:paraId="66B39987" w14:textId="2E05344F" w:rsidR="004B58C2" w:rsidRDefault="004B58C2" w:rsidP="004B58C2">
      <w:r>
        <w:t>Firmaer, Kommuner og institutioner Kr. 1</w:t>
      </w:r>
      <w:r w:rsidR="00B138A3">
        <w:t>6.368.</w:t>
      </w:r>
    </w:p>
    <w:p w14:paraId="60799A03" w14:textId="00C25BD7" w:rsidR="009A4313" w:rsidRDefault="009A4313" w:rsidP="00DB3C85"/>
    <w:p w14:paraId="3416582E" w14:textId="77777777" w:rsidR="009A4313" w:rsidRDefault="009A4313" w:rsidP="009A4313"/>
    <w:p w14:paraId="5841B68C" w14:textId="77777777" w:rsidR="009A4313" w:rsidRDefault="009A4313" w:rsidP="009A4313"/>
    <w:sectPr w:rsidR="009A4313" w:rsidSect="0013289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9BBF4E" w14:textId="77777777" w:rsidR="00B2372C" w:rsidRDefault="00B2372C">
      <w:r>
        <w:separator/>
      </w:r>
    </w:p>
  </w:endnote>
  <w:endnote w:type="continuationSeparator" w:id="0">
    <w:p w14:paraId="4E6D9217" w14:textId="77777777" w:rsidR="00B2372C" w:rsidRDefault="00B23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30730" w14:textId="77777777" w:rsidR="007E7F33" w:rsidRDefault="007E7F3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14:paraId="19CD0EBB" w14:textId="77777777" w:rsidTr="00280EDB">
      <w:trPr>
        <w:trHeight w:hRule="exact" w:val="567"/>
      </w:trPr>
      <w:tc>
        <w:tcPr>
          <w:tcW w:w="8931" w:type="dxa"/>
          <w:vAlign w:val="bottom"/>
        </w:tcPr>
        <w:p w14:paraId="7A30962D" w14:textId="77777777"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34FE45EB" w14:textId="77777777"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6ABAE4E9" w14:textId="77777777"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14:paraId="38B04F97" w14:textId="77777777" w:rsidTr="00F508C1">
      <w:trPr>
        <w:trHeight w:hRule="exact" w:val="567"/>
      </w:trPr>
      <w:tc>
        <w:tcPr>
          <w:tcW w:w="8931" w:type="dxa"/>
          <w:vAlign w:val="bottom"/>
        </w:tcPr>
        <w:p w14:paraId="543C5565" w14:textId="77777777" w:rsidR="00F76F59" w:rsidRPr="00A22945" w:rsidRDefault="00A22945" w:rsidP="007E7F33">
          <w:pPr>
            <w:pStyle w:val="Sidefod"/>
          </w:pPr>
          <w:r w:rsidRPr="00B46D48">
            <w:rPr>
              <w:rStyle w:val="Labels"/>
            </w:rPr>
            <w:t>VANDHUSET</w:t>
          </w:r>
          <w:r w:rsidRPr="00B46D48">
            <w:t xml:space="preserve"> </w:t>
          </w:r>
          <w:r w:rsidRPr="00B46D48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B46D48">
            <w:t xml:space="preserve">Godthåbsvej 83, 8660 Skanderborg </w:t>
          </w:r>
          <w:r w:rsidRPr="00B46D48">
            <w:rPr>
              <w:position w:val="1"/>
              <w:sz w:val="16"/>
              <w:szCs w:val="16"/>
            </w:rPr>
            <w:t>|</w:t>
          </w:r>
          <w:r w:rsidRPr="00B46D48">
            <w:t xml:space="preserve"> </w:t>
          </w:r>
          <w:r w:rsidRPr="00185032">
            <w:rPr>
              <w:b/>
            </w:rPr>
            <w:t>KØBENHAVN</w:t>
          </w:r>
          <w:r>
            <w:t xml:space="preserve"> | </w:t>
          </w:r>
          <w:r w:rsidRPr="005144B6">
            <w:t xml:space="preserve">Vester Farimagsgade 1, 5. sal., 1606 København V </w:t>
          </w:r>
          <w:r>
            <w:t xml:space="preserve">| </w:t>
          </w:r>
          <w:r w:rsidRPr="00185032">
            <w:t xml:space="preserve">Tlf. 7021 0055 </w:t>
          </w:r>
          <w:r w:rsidRPr="00185032">
            <w:rPr>
              <w:position w:val="1"/>
              <w:sz w:val="16"/>
              <w:szCs w:val="16"/>
            </w:rPr>
            <w:t>|</w:t>
          </w:r>
          <w:r w:rsidRPr="00185032">
            <w:t xml:space="preserve"> danva@danva.dk</w:t>
          </w:r>
          <w:r>
            <w:t xml:space="preserve"> </w:t>
          </w:r>
          <w:r w:rsidRPr="00185032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185032">
            <w:t>www.danva.dk</w:t>
          </w:r>
        </w:p>
      </w:tc>
      <w:tc>
        <w:tcPr>
          <w:tcW w:w="1274" w:type="dxa"/>
          <w:vAlign w:val="bottom"/>
        </w:tcPr>
        <w:p w14:paraId="29A4F74F" w14:textId="77777777"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5EEA2F0B" w14:textId="77777777"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55AB7C" w14:textId="77777777" w:rsidR="00B2372C" w:rsidRDefault="00B2372C">
      <w:r>
        <w:separator/>
      </w:r>
    </w:p>
  </w:footnote>
  <w:footnote w:type="continuationSeparator" w:id="0">
    <w:p w14:paraId="08EB7E12" w14:textId="77777777" w:rsidR="00B2372C" w:rsidRDefault="00B237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7AECEF" w14:textId="77777777" w:rsidR="007E7F33" w:rsidRDefault="007E7F3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59BB4" w14:textId="77777777" w:rsidR="00E0062F" w:rsidRPr="00C00FF7" w:rsidRDefault="00C00FF7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66432" behindDoc="1" locked="0" layoutInCell="1" allowOverlap="1" wp14:anchorId="6186D3BA" wp14:editId="0C755FAA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0DE3AF1D" wp14:editId="72C1A168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E9A1EF" w14:textId="77777777"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4143" behindDoc="1" locked="0" layoutInCell="1" allowOverlap="1" wp14:anchorId="095A03A0" wp14:editId="5D49D9E1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753874E3" wp14:editId="11E914BD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313"/>
    <w:rsid w:val="0000654A"/>
    <w:rsid w:val="00036437"/>
    <w:rsid w:val="00042EB2"/>
    <w:rsid w:val="000603CF"/>
    <w:rsid w:val="000A71E9"/>
    <w:rsid w:val="000B4FFB"/>
    <w:rsid w:val="000D3665"/>
    <w:rsid w:val="000E4ECE"/>
    <w:rsid w:val="000F7A54"/>
    <w:rsid w:val="00124BFB"/>
    <w:rsid w:val="00132893"/>
    <w:rsid w:val="00140B4E"/>
    <w:rsid w:val="001506F2"/>
    <w:rsid w:val="001703F8"/>
    <w:rsid w:val="001854F7"/>
    <w:rsid w:val="001C43D8"/>
    <w:rsid w:val="001F7A02"/>
    <w:rsid w:val="0020450C"/>
    <w:rsid w:val="00231E7B"/>
    <w:rsid w:val="002536CD"/>
    <w:rsid w:val="002A3423"/>
    <w:rsid w:val="002A6F4C"/>
    <w:rsid w:val="002B7D38"/>
    <w:rsid w:val="002C6A7A"/>
    <w:rsid w:val="002E4588"/>
    <w:rsid w:val="00305494"/>
    <w:rsid w:val="003150EF"/>
    <w:rsid w:val="003819FD"/>
    <w:rsid w:val="003855FD"/>
    <w:rsid w:val="003A1485"/>
    <w:rsid w:val="003B3142"/>
    <w:rsid w:val="003C4C95"/>
    <w:rsid w:val="003E3327"/>
    <w:rsid w:val="004030C2"/>
    <w:rsid w:val="004055C2"/>
    <w:rsid w:val="004074D0"/>
    <w:rsid w:val="004163EB"/>
    <w:rsid w:val="00427D31"/>
    <w:rsid w:val="00431E81"/>
    <w:rsid w:val="00443F05"/>
    <w:rsid w:val="004719B4"/>
    <w:rsid w:val="004B58C2"/>
    <w:rsid w:val="004C134F"/>
    <w:rsid w:val="004D33E0"/>
    <w:rsid w:val="004D6A69"/>
    <w:rsid w:val="004E7AFF"/>
    <w:rsid w:val="004F4439"/>
    <w:rsid w:val="00522FCA"/>
    <w:rsid w:val="005406C6"/>
    <w:rsid w:val="00543C11"/>
    <w:rsid w:val="005850EF"/>
    <w:rsid w:val="005A445B"/>
    <w:rsid w:val="005A47B2"/>
    <w:rsid w:val="005B3BF6"/>
    <w:rsid w:val="005E01A8"/>
    <w:rsid w:val="005E405A"/>
    <w:rsid w:val="00606DB8"/>
    <w:rsid w:val="00607581"/>
    <w:rsid w:val="006171B4"/>
    <w:rsid w:val="00634777"/>
    <w:rsid w:val="00664690"/>
    <w:rsid w:val="006760B6"/>
    <w:rsid w:val="006B4ED3"/>
    <w:rsid w:val="006D4C81"/>
    <w:rsid w:val="006F13AF"/>
    <w:rsid w:val="00705557"/>
    <w:rsid w:val="0071103A"/>
    <w:rsid w:val="00727B40"/>
    <w:rsid w:val="00735F85"/>
    <w:rsid w:val="0075081C"/>
    <w:rsid w:val="007915BE"/>
    <w:rsid w:val="007C229A"/>
    <w:rsid w:val="007D6FB9"/>
    <w:rsid w:val="007E3289"/>
    <w:rsid w:val="007E66C9"/>
    <w:rsid w:val="007E7F33"/>
    <w:rsid w:val="007F4C51"/>
    <w:rsid w:val="007F781B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90509B"/>
    <w:rsid w:val="009357E6"/>
    <w:rsid w:val="00981F50"/>
    <w:rsid w:val="00983A9D"/>
    <w:rsid w:val="009A10BA"/>
    <w:rsid w:val="009A4313"/>
    <w:rsid w:val="009D3295"/>
    <w:rsid w:val="009E3415"/>
    <w:rsid w:val="009E62DA"/>
    <w:rsid w:val="009F3156"/>
    <w:rsid w:val="00A22945"/>
    <w:rsid w:val="00A24430"/>
    <w:rsid w:val="00A2594B"/>
    <w:rsid w:val="00A54C6D"/>
    <w:rsid w:val="00A73EDF"/>
    <w:rsid w:val="00A95573"/>
    <w:rsid w:val="00AA50CC"/>
    <w:rsid w:val="00AB15E6"/>
    <w:rsid w:val="00AE5D06"/>
    <w:rsid w:val="00AF41EB"/>
    <w:rsid w:val="00B07ED8"/>
    <w:rsid w:val="00B138A3"/>
    <w:rsid w:val="00B2372C"/>
    <w:rsid w:val="00B246CC"/>
    <w:rsid w:val="00B44ACF"/>
    <w:rsid w:val="00B46D48"/>
    <w:rsid w:val="00B57F80"/>
    <w:rsid w:val="00B61F2A"/>
    <w:rsid w:val="00B718B0"/>
    <w:rsid w:val="00B73E83"/>
    <w:rsid w:val="00B7745C"/>
    <w:rsid w:val="00BA2550"/>
    <w:rsid w:val="00BC203E"/>
    <w:rsid w:val="00BC2E6E"/>
    <w:rsid w:val="00BD66E1"/>
    <w:rsid w:val="00BF6B9F"/>
    <w:rsid w:val="00C00FF7"/>
    <w:rsid w:val="00C06278"/>
    <w:rsid w:val="00C34815"/>
    <w:rsid w:val="00CF050E"/>
    <w:rsid w:val="00D01C6C"/>
    <w:rsid w:val="00D374DA"/>
    <w:rsid w:val="00D7255F"/>
    <w:rsid w:val="00D846BC"/>
    <w:rsid w:val="00DA19C1"/>
    <w:rsid w:val="00DA4B84"/>
    <w:rsid w:val="00DB3C85"/>
    <w:rsid w:val="00E0062F"/>
    <w:rsid w:val="00E1078F"/>
    <w:rsid w:val="00E11323"/>
    <w:rsid w:val="00E800DD"/>
    <w:rsid w:val="00E80DC2"/>
    <w:rsid w:val="00E85022"/>
    <w:rsid w:val="00E864D2"/>
    <w:rsid w:val="00EA1EB1"/>
    <w:rsid w:val="00EA4A04"/>
    <w:rsid w:val="00EA72A8"/>
    <w:rsid w:val="00EC3EDE"/>
    <w:rsid w:val="00EF40A3"/>
    <w:rsid w:val="00F23837"/>
    <w:rsid w:val="00F40DBB"/>
    <w:rsid w:val="00F47C19"/>
    <w:rsid w:val="00F508C1"/>
    <w:rsid w:val="00F637A1"/>
    <w:rsid w:val="00F66A4A"/>
    <w:rsid w:val="00F76F59"/>
    <w:rsid w:val="00F93AD4"/>
    <w:rsid w:val="00FC608D"/>
    <w:rsid w:val="00FE5250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599318"/>
  <w15:docId w15:val="{9DB75B7B-C0B8-4B33-9C1C-92A4F55FD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\AppData\Roaming\Microsoft\Templates\DANVA%20papir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nva_Dokumenttype xmlns="85439af3-7d87-4228-a591-9885807d76d2" xsi:nil="true"/>
    <Danva_Emneord xmlns="85439af3-7d87-4228-a591-9885807d76d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anva documents" ma:contentTypeID="0x010100F1839FA8621B39439D42AA7AB463444000A62CC73D22E98344A2CB87C31EFAF4B4" ma:contentTypeVersion="10" ma:contentTypeDescription="Create a new document." ma:contentTypeScope="" ma:versionID="3751e00fff59877eeff941d5deee2fae">
  <xsd:schema xmlns:xsd="http://www.w3.org/2001/XMLSchema" xmlns:xs="http://www.w3.org/2001/XMLSchema" xmlns:p="http://schemas.microsoft.com/office/2006/metadata/properties" xmlns:ns2="85439af3-7d87-4228-a591-9885807d76d2" xmlns:ns3="7b905fab-6916-497b-9ff3-434de14b7d0f" targetNamespace="http://schemas.microsoft.com/office/2006/metadata/properties" ma:root="true" ma:fieldsID="904c91c34a75a5d789a302dd6768446b" ns2:_="" ns3:_="">
    <xsd:import namespace="85439af3-7d87-4228-a591-9885807d76d2"/>
    <xsd:import namespace="7b905fab-6916-497b-9ff3-434de14b7d0f"/>
    <xsd:element name="properties">
      <xsd:complexType>
        <xsd:sequence>
          <xsd:element name="documentManagement">
            <xsd:complexType>
              <xsd:all>
                <xsd:element ref="ns2:Danva_Emneord" minOccurs="0"/>
                <xsd:element ref="ns2:Danva_Dokumenttype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439af3-7d87-4228-a591-9885807d76d2" elementFormDefault="qualified">
    <xsd:import namespace="http://schemas.microsoft.com/office/2006/documentManagement/types"/>
    <xsd:import namespace="http://schemas.microsoft.com/office/infopath/2007/PartnerControls"/>
    <xsd:element name="Danva_Emneord" ma:index="8" nillable="true" ma:displayName="Danva Emneord" ma:default="" ma:internalName="Danva_x0020_Emneor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rundvand"/>
                    <xsd:enumeration value="Drikkevand"/>
                    <xsd:enumeration value="Spildevand"/>
                    <xsd:enumeration value="Afløb"/>
                    <xsd:enumeration value="Lovgivning"/>
                    <xsd:enumeration value="Innovation"/>
                    <xsd:enumeration value="Internationalt samarbejde"/>
                    <xsd:enumeration value="Klima"/>
                    <xsd:enumeration value="Klimatilpasning"/>
                    <xsd:enumeration value="Samarbejdspartnere"/>
                    <xsd:enumeration value="Administration"/>
                  </xsd:restriction>
                </xsd:simpleType>
              </xsd:element>
            </xsd:sequence>
          </xsd:extension>
        </xsd:complexContent>
      </xsd:complexType>
    </xsd:element>
    <xsd:element name="Danva_Dokumenttype" ma:index="9" nillable="true" ma:displayName="Dokumenttype" ma:default="" ma:format="Dropdown" ma:internalName="Danva_x0020_Dokumenttype">
      <xsd:simpleType>
        <xsd:restriction base="dms:Choice">
          <xsd:enumeration value="ATR skema – budgetændring"/>
          <xsd:enumeration value="ATR skema"/>
          <xsd:enumeration value="Bilag"/>
          <xsd:enumeration value="Brev/E-mail"/>
          <xsd:enumeration value="Dagsorden/referat"/>
          <xsd:enumeration value="Drøftelse ved møder"/>
          <xsd:enumeration value="DANVA Flyer"/>
          <xsd:enumeration value="Indstilling til beslutning"/>
          <xsd:enumeration value="Memo"/>
          <xsd:enumeration value="Mundtlig orientering"/>
          <xsd:enumeration value="Notat"/>
          <xsd:enumeration value="Procedurebeskrivelse"/>
          <xsd:enumeration value="Rapport"/>
          <xsd:enumeration value="Pjecer"/>
          <xsd:enumeration value="Foldere"/>
          <xsd:enumeration value="Artikel"/>
          <xsd:enumeration value="Pressemeddelelse"/>
          <xsd:enumeration value="Skriftlig orientering"/>
          <xsd:enumeration value="Vejledning"/>
          <xsd:enumeration value="Kontrakter"/>
          <xsd:enumeration value="PowerPoints"/>
        </xsd:restriction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905fab-6916-497b-9ff3-434de14b7d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D61C24-D96B-48FF-B013-D6A698946C16}">
  <ds:schemaRefs>
    <ds:schemaRef ds:uri="http://schemas.microsoft.com/office/2006/metadata/properties"/>
    <ds:schemaRef ds:uri="http://schemas.microsoft.com/office/infopath/2007/PartnerControls"/>
    <ds:schemaRef ds:uri="85439af3-7d87-4228-a591-9885807d76d2"/>
  </ds:schemaRefs>
</ds:datastoreItem>
</file>

<file path=customXml/itemProps2.xml><?xml version="1.0" encoding="utf-8"?>
<ds:datastoreItem xmlns:ds="http://schemas.openxmlformats.org/officeDocument/2006/customXml" ds:itemID="{B1F33269-70EB-4887-B385-0EA9A498E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6FAD94-65FC-40FE-8106-4653551C8639}"/>
</file>

<file path=docProps/app.xml><?xml version="1.0" encoding="utf-8"?>
<Properties xmlns="http://schemas.openxmlformats.org/officeDocument/2006/extended-properties" xmlns:vt="http://schemas.openxmlformats.org/officeDocument/2006/docPropsVTypes">
  <Template>DANVA papir.dotm</Template>
  <TotalTime>3</TotalTime>
  <Pages>1</Pages>
  <Words>92</Words>
  <Characters>656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Papir</vt:lpstr>
      <vt:lpstr>(Overskrift)</vt:lpstr>
    </vt:vector>
  </TitlesOfParts>
  <Company>Word Specialisten v/Helle Nielsen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Papir</dc:title>
  <dc:creator>Hannah Scheel Andersen</dc:creator>
  <cp:lastModifiedBy>Edyta Christiansen</cp:lastModifiedBy>
  <cp:revision>5</cp:revision>
  <cp:lastPrinted>2005-05-10T13:16:00Z</cp:lastPrinted>
  <dcterms:created xsi:type="dcterms:W3CDTF">2024-01-15T12:36:00Z</dcterms:created>
  <dcterms:modified xsi:type="dcterms:W3CDTF">2025-01-13T12:26:00Z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Papir</vt:lpwstr>
  </property>
  <property fmtid="{D5CDD505-2E9C-101B-9397-08002B2CF9AE}" pid="3" name="Filnavn">
    <vt:lpwstr>2024.01.02_Papir_Bilag B til sidedokument ”Kont</vt:lpwstr>
  </property>
  <property fmtid="{D5CDD505-2E9C-101B-9397-08002B2CF9AE}" pid="4" name="ContentTypeId">
    <vt:lpwstr>0x010100F1839FA8621B39439D42AA7AB463444000A62CC73D22E98344A2CB87C31EFAF4B4</vt:lpwstr>
  </property>
</Properties>
</file>